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69C63" w14:textId="592B4593" w:rsidR="003A5B2A" w:rsidRPr="004F3D07" w:rsidRDefault="004F3D07" w:rsidP="00411E29">
      <w:pPr>
        <w:pStyle w:val="Heading1"/>
        <w:rPr>
          <w:rFonts w:ascii="Open Sans Semibold" w:hAnsi="Open Sans Semibold" w:cs="Open Sans Semibold"/>
          <w:color w:val="auto"/>
          <w:sz w:val="72"/>
          <w:szCs w:val="72"/>
        </w:rPr>
      </w:pPr>
      <w:r w:rsidRPr="004F3D07">
        <w:rPr>
          <w:rFonts w:cs="Open Sans Semibold"/>
          <w:color w:val="auto"/>
          <w:sz w:val="72"/>
          <w:szCs w:val="72"/>
        </w:rPr>
        <w:t xml:space="preserve">Exam Project </w:t>
      </w:r>
      <w:r w:rsidR="00411E29" w:rsidRPr="004F3D07">
        <w:rPr>
          <w:rFonts w:ascii="Open Sans Semibold" w:hAnsi="Open Sans Semibold" w:cs="Open Sans Semibold"/>
          <w:color w:val="auto"/>
          <w:sz w:val="72"/>
          <w:szCs w:val="72"/>
        </w:rPr>
        <w:t>Evaluation Criteria</w:t>
      </w:r>
    </w:p>
    <w:p w14:paraId="051DD5A4" w14:textId="3470BA2B" w:rsidR="0026757B" w:rsidRDefault="0026757B" w:rsidP="0026757B"/>
    <w:p w14:paraId="63A2D3CB" w14:textId="77777777" w:rsidR="00AD7A7F" w:rsidRPr="0026757B" w:rsidRDefault="00AD7A7F" w:rsidP="002675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A5B2A" w:rsidRPr="00E711BE" w14:paraId="53AAC6B5" w14:textId="77777777" w:rsidTr="00E711BE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0FA52E4" w14:textId="77777777" w:rsidR="003A5B2A" w:rsidRPr="00E711BE" w:rsidRDefault="003A5B2A">
            <w:pPr>
              <w:rPr>
                <w:rFonts w:ascii="Open Sans Condensed Light" w:hAnsi="Open Sans Condensed Light" w:cs="Open Sans Condensed Light"/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AAEE5" w14:textId="77777777" w:rsidR="003A5B2A" w:rsidRPr="00E711BE" w:rsidRDefault="003A5B2A" w:rsidP="00E711B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E711BE">
              <w:rPr>
                <w:rFonts w:ascii="Open Sans" w:hAnsi="Open Sans" w:cs="Open Sans"/>
                <w:b/>
                <w:sz w:val="20"/>
              </w:rPr>
              <w:t>Drawing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47EA1" w14:textId="77777777" w:rsidR="003A5B2A" w:rsidRPr="00E711BE" w:rsidRDefault="003A5B2A" w:rsidP="00E711B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E711BE">
              <w:rPr>
                <w:rFonts w:ascii="Open Sans" w:hAnsi="Open Sans" w:cs="Open Sans"/>
                <w:b/>
                <w:sz w:val="20"/>
              </w:rPr>
              <w:t>Painting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AAEA6" w14:textId="77777777" w:rsidR="003A5B2A" w:rsidRPr="00E711BE" w:rsidRDefault="003A5B2A" w:rsidP="00E711B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E711BE">
              <w:rPr>
                <w:rFonts w:ascii="Open Sans" w:hAnsi="Open Sans" w:cs="Open Sans"/>
                <w:b/>
                <w:sz w:val="20"/>
              </w:rPr>
              <w:t>Clay</w:t>
            </w:r>
          </w:p>
        </w:tc>
      </w:tr>
      <w:tr w:rsidR="00263D9E" w:rsidRPr="00E711BE" w14:paraId="0CA20764" w14:textId="77777777" w:rsidTr="004F3D07"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5F4A1" w14:textId="0F181CC5" w:rsidR="00263D9E" w:rsidRPr="00E711BE" w:rsidRDefault="0026757B" w:rsidP="004F3D07">
            <w:pPr>
              <w:jc w:val="right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15</w:t>
            </w:r>
            <w:r w:rsidR="00421F4B" w:rsidRPr="00E711BE">
              <w:rPr>
                <w:rFonts w:ascii="Open Sans" w:hAnsi="Open Sans" w:cs="Open Sans"/>
                <w:b/>
                <w:sz w:val="20"/>
              </w:rPr>
              <w:t>%</w:t>
            </w:r>
            <w:r w:rsidR="00421F4B">
              <w:rPr>
                <w:rFonts w:ascii="Open Sans" w:hAnsi="Open Sans" w:cs="Open Sans"/>
                <w:b/>
                <w:sz w:val="20"/>
              </w:rPr>
              <w:t xml:space="preserve"> - </w:t>
            </w:r>
            <w:r w:rsidR="00263D9E" w:rsidRPr="00E711BE">
              <w:rPr>
                <w:rFonts w:ascii="Open Sans" w:hAnsi="Open Sans" w:cs="Open Sans"/>
                <w:b/>
                <w:sz w:val="20"/>
              </w:rPr>
              <w:t>Idea Generation</w:t>
            </w:r>
          </w:p>
        </w:tc>
        <w:tc>
          <w:tcPr>
            <w:tcW w:w="10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0D6" w14:textId="2BCB61B9" w:rsidR="00263D9E" w:rsidRPr="00E711BE" w:rsidRDefault="00263D9E" w:rsidP="00AD7A7F">
            <w:pPr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Use the same crit</w:t>
            </w:r>
            <w:r w:rsidR="00AD7A7F">
              <w:rPr>
                <w:rFonts w:ascii="Open Sans Condensed Light" w:hAnsi="Open Sans Condensed Light" w:cs="Open Sans Condensed Light"/>
                <w:sz w:val="20"/>
              </w:rPr>
              <w:t>eria as the graphic organizers</w:t>
            </w:r>
          </w:p>
        </w:tc>
      </w:tr>
      <w:tr w:rsidR="0026757B" w:rsidRPr="00E711BE" w14:paraId="66E1EBF8" w14:textId="77777777" w:rsidTr="004F3D07"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9D6B8D" w14:textId="27F49F63" w:rsidR="0026757B" w:rsidRPr="00E711BE" w:rsidRDefault="0026757B" w:rsidP="004F3D07">
            <w:pPr>
              <w:jc w:val="right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15% - Creativity/observation</w:t>
            </w:r>
          </w:p>
        </w:tc>
        <w:tc>
          <w:tcPr>
            <w:tcW w:w="10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D8E" w14:textId="38510F4D" w:rsidR="0026757B" w:rsidRPr="0026757B" w:rsidRDefault="0026757B" w:rsidP="0026757B">
            <w:pPr>
              <w:rPr>
                <w:rFonts w:ascii="Open Sans Condensed Light" w:hAnsi="Open Sans Condensed Light" w:cs="Open Sans Condensed Light"/>
                <w:sz w:val="20"/>
              </w:rPr>
            </w:pPr>
            <w:r>
              <w:rPr>
                <w:rFonts w:ascii="Open Sans Condensed Light" w:hAnsi="Open Sans Condensed Light" w:cs="Open Sans Condensed Light"/>
                <w:sz w:val="20"/>
              </w:rPr>
              <w:t>Thoughtful, unusual, unexpected, unique, original ideas expressed through careful observation of the visual qualities of the real world.</w:t>
            </w:r>
          </w:p>
        </w:tc>
      </w:tr>
      <w:tr w:rsidR="0026757B" w:rsidRPr="00E711BE" w14:paraId="5C81E403" w14:textId="77777777" w:rsidTr="004F3D07"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22C0B" w14:textId="2C2CF8B1" w:rsidR="0026757B" w:rsidRPr="00E711BE" w:rsidRDefault="0026757B" w:rsidP="004F3D07">
            <w:pPr>
              <w:jc w:val="right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20</w:t>
            </w:r>
            <w:r w:rsidRPr="00E711BE">
              <w:rPr>
                <w:rFonts w:ascii="Open Sans" w:hAnsi="Open Sans" w:cs="Open Sans"/>
                <w:b/>
                <w:sz w:val="20"/>
              </w:rPr>
              <w:t>%</w:t>
            </w:r>
            <w:r>
              <w:rPr>
                <w:rFonts w:ascii="Open Sans" w:hAnsi="Open Sans" w:cs="Open Sans"/>
                <w:b/>
                <w:sz w:val="20"/>
              </w:rPr>
              <w:t xml:space="preserve"> - Materials technique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741" w14:textId="77777777" w:rsidR="0026757B" w:rsidRPr="00E711BE" w:rsidRDefault="0026757B" w:rsidP="00411E2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Effective use of contour, detail, proportion</w:t>
            </w:r>
          </w:p>
          <w:p w14:paraId="7BBF4574" w14:textId="77777777" w:rsidR="0026757B" w:rsidRPr="00E711BE" w:rsidRDefault="0026757B" w:rsidP="00411E2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Shading with s</w:t>
            </w:r>
            <w:bookmarkStart w:id="0" w:name="_GoBack"/>
            <w:bookmarkEnd w:id="0"/>
            <w:r w:rsidRPr="00E711BE">
              <w:rPr>
                <w:rFonts w:ascii="Open Sans Condensed Light" w:hAnsi="Open Sans Condensed Light" w:cs="Open Sans Condensed Light"/>
                <w:sz w:val="20"/>
              </w:rPr>
              <w:t>moothness and blending</w:t>
            </w:r>
          </w:p>
          <w:p w14:paraId="0F26B1FB" w14:textId="4322F8DA" w:rsidR="0026757B" w:rsidRPr="00AD7A7F" w:rsidRDefault="0026757B" w:rsidP="0026757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Rich darks with good contrast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9065" w14:textId="77777777" w:rsidR="0026757B" w:rsidRPr="00E711BE" w:rsidRDefault="0026757B" w:rsidP="00411E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Strong and durable construction</w:t>
            </w:r>
          </w:p>
          <w:p w14:paraId="775E64F4" w14:textId="77777777" w:rsidR="0026757B" w:rsidRPr="00E711BE" w:rsidRDefault="0026757B" w:rsidP="00411E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Well-crafted surface quality: well-smoothed and clean textures</w:t>
            </w:r>
          </w:p>
          <w:p w14:paraId="7B53E4EA" w14:textId="77777777" w:rsidR="0026757B" w:rsidRPr="00E711BE" w:rsidRDefault="0026757B" w:rsidP="00411E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Great handfeel</w:t>
            </w:r>
          </w:p>
        </w:tc>
      </w:tr>
      <w:tr w:rsidR="00263D9E" w:rsidRPr="00E711BE" w14:paraId="1241CE6B" w14:textId="77777777" w:rsidTr="004F3D07"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151C6E" w14:textId="5997EAD9" w:rsidR="00263D9E" w:rsidRPr="00E711BE" w:rsidRDefault="0026757B" w:rsidP="004F3D07">
            <w:pPr>
              <w:jc w:val="right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20</w:t>
            </w:r>
            <w:r w:rsidR="00421F4B" w:rsidRPr="00E711BE">
              <w:rPr>
                <w:rFonts w:ascii="Open Sans" w:hAnsi="Open Sans" w:cs="Open Sans"/>
                <w:b/>
                <w:sz w:val="20"/>
              </w:rPr>
              <w:t>%</w:t>
            </w:r>
            <w:r w:rsidR="00421F4B">
              <w:rPr>
                <w:rFonts w:ascii="Open Sans" w:hAnsi="Open Sans" w:cs="Open Sans"/>
                <w:b/>
                <w:sz w:val="20"/>
              </w:rPr>
              <w:t xml:space="preserve"> - Composition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3E5" w14:textId="77777777" w:rsidR="00263D9E" w:rsidRPr="00E711BE" w:rsidRDefault="00263D9E" w:rsidP="00411E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Complete, and with fully-develo</w:t>
            </w:r>
            <w:r w:rsidR="00411E29" w:rsidRPr="00E711BE">
              <w:rPr>
                <w:rFonts w:ascii="Open Sans Condensed Light" w:hAnsi="Open Sans Condensed Light" w:cs="Open Sans Condensed Light"/>
                <w:sz w:val="20"/>
              </w:rPr>
              <w:t>ped foreground and background</w:t>
            </w:r>
          </w:p>
          <w:p w14:paraId="4CCC4C73" w14:textId="77777777" w:rsidR="00263D9E" w:rsidRPr="00E711BE" w:rsidRDefault="00411E29" w:rsidP="00411E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Non-central composition</w:t>
            </w:r>
          </w:p>
          <w:p w14:paraId="549DC3D3" w14:textId="77777777" w:rsidR="00263D9E" w:rsidRPr="00E711BE" w:rsidRDefault="00263D9E" w:rsidP="00411E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Well-balanced with respect to texture, shape, lin</w:t>
            </w:r>
            <w:r w:rsidR="00411E29" w:rsidRPr="00E711BE">
              <w:rPr>
                <w:rFonts w:ascii="Open Sans Condensed Light" w:hAnsi="Open Sans Condensed Light" w:cs="Open Sans Condensed Light"/>
                <w:sz w:val="20"/>
              </w:rPr>
              <w:t>e, light and dark, and colour</w:t>
            </w:r>
          </w:p>
          <w:p w14:paraId="436E4CA5" w14:textId="77777777" w:rsidR="00263D9E" w:rsidRPr="00E711BE" w:rsidRDefault="00263D9E" w:rsidP="00411E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If created in colour, the artwork should hold to a specific complementary or analogous colour scheme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B5B" w14:textId="77777777" w:rsidR="00263D9E" w:rsidRPr="00E711BE" w:rsidRDefault="00263D9E" w:rsidP="00411E2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Well</w:t>
            </w:r>
            <w:r w:rsidR="00411E29" w:rsidRPr="00E711BE">
              <w:rPr>
                <w:rFonts w:ascii="Open Sans Condensed Light" w:hAnsi="Open Sans Condensed Light" w:cs="Open Sans Condensed Light"/>
                <w:sz w:val="20"/>
              </w:rPr>
              <w:t>-balanced in three dimensions</w:t>
            </w:r>
          </w:p>
          <w:p w14:paraId="1EAF44F6" w14:textId="77777777" w:rsidR="00263D9E" w:rsidRPr="00E711BE" w:rsidRDefault="00263D9E" w:rsidP="00411E2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Balance of</w:t>
            </w:r>
            <w:r w:rsidR="00411E29" w:rsidRPr="00E711BE">
              <w:rPr>
                <w:rFonts w:ascii="Open Sans Condensed Light" w:hAnsi="Open Sans Condensed Light" w:cs="Open Sans Condensed Light"/>
                <w:sz w:val="20"/>
              </w:rPr>
              <w:t xml:space="preserve"> shapes, texture, and pattern</w:t>
            </w:r>
          </w:p>
          <w:p w14:paraId="44F5516E" w14:textId="77777777" w:rsidR="00263D9E" w:rsidRPr="00E711BE" w:rsidRDefault="00263D9E" w:rsidP="00411E2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W</w:t>
            </w:r>
            <w:r w:rsidR="00E711BE" w:rsidRPr="00E711BE">
              <w:rPr>
                <w:rFonts w:ascii="Open Sans Condensed Light" w:hAnsi="Open Sans Condensed Light" w:cs="Open Sans Condensed Light"/>
                <w:sz w:val="20"/>
              </w:rPr>
              <w:t>ell-balanced weight in the hand</w:t>
            </w:r>
          </w:p>
        </w:tc>
      </w:tr>
      <w:tr w:rsidR="003A5B2A" w:rsidRPr="00E711BE" w14:paraId="53009B82" w14:textId="77777777" w:rsidTr="004F3D07"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98901A" w14:textId="0D6C039A" w:rsidR="003A5B2A" w:rsidRPr="00E711BE" w:rsidRDefault="0026757B" w:rsidP="004F3D07">
            <w:pPr>
              <w:jc w:val="right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20</w:t>
            </w:r>
            <w:r w:rsidR="00421F4B" w:rsidRPr="00E711BE">
              <w:rPr>
                <w:rFonts w:ascii="Open Sans" w:hAnsi="Open Sans" w:cs="Open Sans"/>
                <w:b/>
                <w:sz w:val="20"/>
              </w:rPr>
              <w:t>%</w:t>
            </w:r>
            <w:r w:rsidR="00421F4B">
              <w:rPr>
                <w:rFonts w:ascii="Open Sans" w:hAnsi="Open Sans" w:cs="Open Sans"/>
                <w:b/>
                <w:sz w:val="20"/>
              </w:rPr>
              <w:t xml:space="preserve"> - Your chosen criteria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CF5E2" w14:textId="3DE99762" w:rsidR="00411E29" w:rsidRPr="00E711BE" w:rsidRDefault="00263D9E">
            <w:pPr>
              <w:rPr>
                <w:rFonts w:ascii="Open Sans Condensed" w:hAnsi="Open Sans Condensed" w:cs="Open Sans Condensed"/>
                <w:sz w:val="20"/>
              </w:rPr>
            </w:pPr>
            <w:r w:rsidRPr="00E711BE">
              <w:rPr>
                <w:rFonts w:ascii="Open Sans Condensed" w:hAnsi="Open Sans Condensed" w:cs="Open Sans Condensed"/>
                <w:sz w:val="20"/>
              </w:rPr>
              <w:t>Sense of dept</w:t>
            </w:r>
            <w:r w:rsidR="00411E29" w:rsidRPr="00E711BE">
              <w:rPr>
                <w:rFonts w:ascii="Open Sans Condensed" w:hAnsi="Open Sans Condensed" w:cs="Open Sans Condensed"/>
                <w:sz w:val="20"/>
              </w:rPr>
              <w:t>h</w:t>
            </w:r>
            <w:r w:rsidR="00AD7A7F">
              <w:rPr>
                <w:rFonts w:ascii="Open Sans Condensed" w:hAnsi="Open Sans Condensed" w:cs="Open Sans Condensed"/>
                <w:sz w:val="20"/>
              </w:rPr>
              <w:t>…</w:t>
            </w:r>
          </w:p>
          <w:p w14:paraId="3BD1C109" w14:textId="77777777" w:rsidR="00411E29" w:rsidRPr="00E711BE" w:rsidRDefault="00263D9E" w:rsidP="00E711B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Use changes in contrast and detai</w:t>
            </w:r>
            <w:r w:rsidR="00411E29" w:rsidRPr="00E711BE">
              <w:rPr>
                <w:rFonts w:ascii="Open Sans Condensed Light" w:hAnsi="Open Sans Condensed Light" w:cs="Open Sans Condensed Light"/>
                <w:sz w:val="20"/>
              </w:rPr>
              <w:t>l to create a sense of depth.</w:t>
            </w:r>
          </w:p>
          <w:p w14:paraId="78E744B7" w14:textId="77777777" w:rsidR="00411E29" w:rsidRPr="00E711BE" w:rsidRDefault="00263D9E" w:rsidP="00E711B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Consider using two-point p</w:t>
            </w:r>
            <w:r w:rsidR="00411E29" w:rsidRPr="00E711BE">
              <w:rPr>
                <w:rFonts w:ascii="Open Sans Condensed Light" w:hAnsi="Open Sans Condensed Light" w:cs="Open Sans Condensed Light"/>
                <w:sz w:val="20"/>
              </w:rPr>
              <w:t>erspective to emphasize this.</w:t>
            </w:r>
          </w:p>
          <w:p w14:paraId="5FD8D512" w14:textId="23171AAF" w:rsidR="003A5B2A" w:rsidRPr="0026757B" w:rsidRDefault="00263D9E" w:rsidP="0026757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If using colour, make sure that you use warm, intense colours for near things, and cool, d</w:t>
            </w:r>
            <w:r w:rsidR="0026757B">
              <w:rPr>
                <w:rFonts w:ascii="Open Sans Condensed Light" w:hAnsi="Open Sans Condensed Light" w:cs="Open Sans Condensed Light"/>
                <w:sz w:val="20"/>
              </w:rPr>
              <w:t>ull colours for things far away.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75BF5" w14:textId="75C62836" w:rsidR="00E711BE" w:rsidRPr="00E711BE" w:rsidRDefault="00AD7A7F">
            <w:pPr>
              <w:rPr>
                <w:rFonts w:ascii="Open Sans Condensed Light" w:hAnsi="Open Sans Condensed Light" w:cs="Open Sans Condensed Light"/>
                <w:sz w:val="20"/>
              </w:rPr>
            </w:pPr>
            <w:r w:rsidRPr="00AD7A7F">
              <w:rPr>
                <w:rFonts w:ascii="Open Sans Condensed" w:hAnsi="Open Sans Condensed" w:cs="Open Sans Condensed"/>
                <w:sz w:val="20"/>
              </w:rPr>
              <w:t>… or</w:t>
            </w:r>
            <w:r>
              <w:rPr>
                <w:rFonts w:ascii="Open Sans Condensed" w:hAnsi="Open Sans Condensed" w:cs="Open Sans Condensed"/>
                <w:sz w:val="20"/>
              </w:rPr>
              <w:t xml:space="preserve"> </w:t>
            </w:r>
            <w:r w:rsidR="00E711BE" w:rsidRPr="00E711BE">
              <w:rPr>
                <w:rFonts w:ascii="Open Sans Condensed" w:hAnsi="Open Sans Condensed" w:cs="Open Sans Condensed"/>
                <w:sz w:val="20"/>
              </w:rPr>
              <w:t>Portraiture</w:t>
            </w:r>
          </w:p>
          <w:p w14:paraId="333F9EA5" w14:textId="77777777" w:rsidR="00E711BE" w:rsidRPr="00E711BE" w:rsidRDefault="00411E29" w:rsidP="00E711B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Deta</w:t>
            </w:r>
            <w:r w:rsidR="00E711BE" w:rsidRPr="00E711BE">
              <w:rPr>
                <w:rFonts w:ascii="Open Sans Condensed Light" w:hAnsi="Open Sans Condensed Light" w:cs="Open Sans Condensed Light"/>
                <w:sz w:val="20"/>
              </w:rPr>
              <w:t>iled, accurate, and life-like</w:t>
            </w:r>
          </w:p>
          <w:p w14:paraId="2AB5F536" w14:textId="4867690D" w:rsidR="00E711BE" w:rsidRDefault="00411E29" w:rsidP="00E711B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 xml:space="preserve">Based in </w:t>
            </w:r>
            <w:r w:rsidR="00E711BE" w:rsidRPr="00E711BE">
              <w:rPr>
                <w:rFonts w:ascii="Open Sans Condensed Light" w:hAnsi="Open Sans Condensed Light" w:cs="Open Sans Condensed Light"/>
                <w:sz w:val="20"/>
              </w:rPr>
              <w:t>observation</w:t>
            </w:r>
          </w:p>
          <w:p w14:paraId="42360621" w14:textId="77777777" w:rsidR="0026757B" w:rsidRPr="00E711BE" w:rsidRDefault="0026757B" w:rsidP="0026757B">
            <w:pPr>
              <w:pStyle w:val="ListParagraph"/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</w:p>
          <w:p w14:paraId="218CE738" w14:textId="7AAE4553" w:rsidR="00E711BE" w:rsidRPr="00E711BE" w:rsidRDefault="00AD7A7F">
            <w:pPr>
              <w:rPr>
                <w:rFonts w:ascii="Open Sans Condensed Light" w:hAnsi="Open Sans Condensed Light" w:cs="Open Sans Condensed Light"/>
                <w:sz w:val="20"/>
              </w:rPr>
            </w:pPr>
            <w:r>
              <w:rPr>
                <w:rFonts w:ascii="Open Sans Condensed" w:hAnsi="Open Sans Condensed" w:cs="Open Sans Condensed"/>
                <w:sz w:val="20"/>
              </w:rPr>
              <w:t xml:space="preserve">… or </w:t>
            </w:r>
            <w:r w:rsidR="00E711BE" w:rsidRPr="00E711BE">
              <w:rPr>
                <w:rFonts w:ascii="Open Sans Condensed" w:hAnsi="Open Sans Condensed" w:cs="Open Sans Condensed"/>
                <w:sz w:val="20"/>
              </w:rPr>
              <w:t>Texture</w:t>
            </w:r>
          </w:p>
          <w:p w14:paraId="358F1793" w14:textId="77777777" w:rsidR="00E711BE" w:rsidRPr="00E711BE" w:rsidRDefault="00411E29" w:rsidP="00E711B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Deta</w:t>
            </w:r>
            <w:r w:rsidR="00E711BE" w:rsidRPr="00E711BE">
              <w:rPr>
                <w:rFonts w:ascii="Open Sans Condensed Light" w:hAnsi="Open Sans Condensed Light" w:cs="Open Sans Condensed Light"/>
                <w:sz w:val="20"/>
              </w:rPr>
              <w:t>iled, accurate, and life-like</w:t>
            </w:r>
          </w:p>
          <w:p w14:paraId="4D884023" w14:textId="77777777" w:rsidR="00E711BE" w:rsidRPr="00E711BE" w:rsidRDefault="00E711BE" w:rsidP="00E711B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Based in observation</w:t>
            </w:r>
          </w:p>
          <w:p w14:paraId="7F116178" w14:textId="77777777" w:rsidR="003A5B2A" w:rsidRPr="00E711BE" w:rsidRDefault="00411E29" w:rsidP="00E711B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A high quality variety of different kinds of textures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1DE" w14:textId="63AB3042" w:rsidR="00411E29" w:rsidRPr="00E711BE" w:rsidRDefault="00411E29">
            <w:pPr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" w:hAnsi="Open Sans Condensed" w:cs="Open Sans Condensed"/>
                <w:sz w:val="20"/>
              </w:rPr>
              <w:t>Portraiture</w:t>
            </w:r>
            <w:r w:rsidR="00AD7A7F">
              <w:rPr>
                <w:rFonts w:ascii="Open Sans Condensed" w:hAnsi="Open Sans Condensed" w:cs="Open Sans Condensed"/>
                <w:sz w:val="20"/>
              </w:rPr>
              <w:t xml:space="preserve"> …</w:t>
            </w:r>
          </w:p>
          <w:p w14:paraId="0381236F" w14:textId="77777777" w:rsidR="00411E29" w:rsidRPr="00E711BE" w:rsidRDefault="00411E29" w:rsidP="00E711B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Detailed, accurate, and life-like</w:t>
            </w:r>
          </w:p>
          <w:p w14:paraId="0C390E60" w14:textId="77777777" w:rsidR="00411E29" w:rsidRPr="00E711BE" w:rsidRDefault="00411E29" w:rsidP="00E711B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Based in observation</w:t>
            </w:r>
          </w:p>
          <w:p w14:paraId="03E9436F" w14:textId="797EC65D" w:rsidR="00411E29" w:rsidRPr="00E711BE" w:rsidRDefault="00411E29">
            <w:pPr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cr/>
            </w:r>
            <w:r w:rsidR="00AD7A7F" w:rsidRPr="00AD7A7F">
              <w:rPr>
                <w:rFonts w:ascii="Open Sans Condensed" w:hAnsi="Open Sans Condensed" w:cs="Open Sans Condensed"/>
                <w:sz w:val="20"/>
              </w:rPr>
              <w:t>…or</w:t>
            </w:r>
            <w:r w:rsidR="00AD7A7F">
              <w:rPr>
                <w:rFonts w:ascii="Open Sans Condensed Light" w:hAnsi="Open Sans Condensed Light" w:cs="Open Sans Condensed Light"/>
                <w:sz w:val="20"/>
              </w:rPr>
              <w:t xml:space="preserve"> </w:t>
            </w:r>
            <w:r w:rsidRPr="00E711BE">
              <w:rPr>
                <w:rFonts w:ascii="Open Sans Condensed" w:hAnsi="Open Sans Condensed" w:cs="Open Sans Condensed"/>
                <w:sz w:val="20"/>
              </w:rPr>
              <w:t>Patterned/drawn surface texture</w:t>
            </w:r>
          </w:p>
          <w:p w14:paraId="26CCA289" w14:textId="77777777" w:rsidR="00411E29" w:rsidRPr="00E711BE" w:rsidRDefault="00411E29" w:rsidP="00E711B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Detailed, accurate, and life-like</w:t>
            </w:r>
          </w:p>
          <w:p w14:paraId="138437DD" w14:textId="77777777" w:rsidR="00411E29" w:rsidRPr="00E711BE" w:rsidRDefault="00411E29" w:rsidP="00E711B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Based in observation or image research</w:t>
            </w:r>
          </w:p>
          <w:p w14:paraId="525FE7CF" w14:textId="77777777" w:rsidR="00411E29" w:rsidRPr="00E711BE" w:rsidRDefault="00411E29" w:rsidP="00E711B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Complex and beautiful pattern</w:t>
            </w:r>
          </w:p>
          <w:p w14:paraId="444CD7D3" w14:textId="77777777" w:rsidR="003A5B2A" w:rsidRPr="00E711BE" w:rsidRDefault="00411E29" w:rsidP="00E711B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A high quality variety of different kinds of pattern and drawing</w:t>
            </w:r>
          </w:p>
        </w:tc>
      </w:tr>
      <w:tr w:rsidR="00411E29" w:rsidRPr="00E711BE" w14:paraId="422A12C2" w14:textId="77777777" w:rsidTr="004F3D07"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AAC9B" w14:textId="3AFDE035" w:rsidR="00411E29" w:rsidRPr="00E711BE" w:rsidRDefault="0026757B" w:rsidP="004F3D07">
            <w:pPr>
              <w:jc w:val="right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10</w:t>
            </w:r>
            <w:r w:rsidR="00421F4B" w:rsidRPr="00E711BE">
              <w:rPr>
                <w:rFonts w:ascii="Open Sans" w:hAnsi="Open Sans" w:cs="Open Sans"/>
                <w:b/>
                <w:sz w:val="20"/>
              </w:rPr>
              <w:t>%</w:t>
            </w:r>
            <w:r w:rsidR="00421F4B">
              <w:rPr>
                <w:rFonts w:ascii="Open Sans" w:hAnsi="Open Sans" w:cs="Open Sans"/>
                <w:b/>
                <w:sz w:val="20"/>
              </w:rPr>
              <w:t xml:space="preserve"> - Peer feedback</w:t>
            </w:r>
          </w:p>
        </w:tc>
        <w:tc>
          <w:tcPr>
            <w:tcW w:w="10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31C" w14:textId="77777777" w:rsidR="00411E29" w:rsidRPr="00E711BE" w:rsidRDefault="00411E29">
            <w:pPr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Give specific, detailed suggestions for improvement for others in your class</w:t>
            </w:r>
          </w:p>
        </w:tc>
      </w:tr>
      <w:tr w:rsidR="00411E29" w:rsidRPr="00E711BE" w14:paraId="38DA2014" w14:textId="77777777" w:rsidTr="00E711BE">
        <w:tc>
          <w:tcPr>
            <w:tcW w:w="14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0D212" w14:textId="35D17816" w:rsidR="004F3D07" w:rsidRDefault="004F3D07" w:rsidP="0026757B">
            <w:pPr>
              <w:jc w:val="center"/>
              <w:rPr>
                <w:rFonts w:ascii="Open Sans Condensed Light" w:hAnsi="Open Sans Condensed Light" w:cs="Open Sans Condensed Light"/>
                <w:sz w:val="10"/>
                <w:szCs w:val="10"/>
              </w:rPr>
            </w:pPr>
          </w:p>
          <w:p w14:paraId="3FF8C22D" w14:textId="77777777" w:rsidR="00AD7A7F" w:rsidRPr="004F3D07" w:rsidRDefault="00AD7A7F" w:rsidP="0026757B">
            <w:pPr>
              <w:jc w:val="center"/>
              <w:rPr>
                <w:rFonts w:ascii="Open Sans Condensed Light" w:hAnsi="Open Sans Condensed Light" w:cs="Open Sans Condensed Light"/>
                <w:sz w:val="10"/>
                <w:szCs w:val="10"/>
              </w:rPr>
            </w:pPr>
          </w:p>
          <w:p w14:paraId="0C58C826" w14:textId="40C95724" w:rsidR="00AD7A7F" w:rsidRDefault="00411E29" w:rsidP="0026757B">
            <w:pPr>
              <w:jc w:val="center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This project is your final exam, worth 20%</w:t>
            </w:r>
            <w:r w:rsidR="00421F4B">
              <w:rPr>
                <w:rFonts w:ascii="Open Sans Condensed Light" w:hAnsi="Open Sans Condensed Light" w:cs="Open Sans Condensed Light"/>
                <w:sz w:val="20"/>
              </w:rPr>
              <w:t xml:space="preserve"> of your final mark</w:t>
            </w:r>
            <w:r w:rsidR="004F3D07">
              <w:rPr>
                <w:rFonts w:ascii="Open Sans Condensed Light" w:hAnsi="Open Sans Condensed Light" w:cs="Open Sans Condensed Light"/>
                <w:sz w:val="20"/>
              </w:rPr>
              <w:t>.</w:t>
            </w:r>
            <w:r w:rsidR="00BD7F0E">
              <w:rPr>
                <w:rFonts w:ascii="Open Sans Condensed Light" w:hAnsi="Open Sans Condensed Light" w:cs="Open Sans Condensed Light"/>
                <w:sz w:val="20"/>
              </w:rPr>
              <w:t xml:space="preserve"> </w:t>
            </w:r>
          </w:p>
          <w:p w14:paraId="0720E0BD" w14:textId="77777777" w:rsidR="00AD7A7F" w:rsidRDefault="00AD7A7F" w:rsidP="0026757B">
            <w:pPr>
              <w:jc w:val="center"/>
              <w:rPr>
                <w:rFonts w:ascii="Open Sans Condensed Light" w:hAnsi="Open Sans Condensed Light" w:cs="Open Sans Condensed Light"/>
                <w:sz w:val="20"/>
              </w:rPr>
            </w:pPr>
          </w:p>
          <w:p w14:paraId="492E56BA" w14:textId="3FE05322" w:rsidR="004F3D07" w:rsidRDefault="00411E29" w:rsidP="0026757B">
            <w:pPr>
              <w:jc w:val="center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 xml:space="preserve">It is due at the end of the last class before regular, written exams. </w:t>
            </w:r>
          </w:p>
          <w:p w14:paraId="1BE21034" w14:textId="77777777" w:rsidR="00AD7A7F" w:rsidRDefault="00AD7A7F" w:rsidP="0026757B">
            <w:pPr>
              <w:jc w:val="center"/>
              <w:rPr>
                <w:rFonts w:ascii="Open Sans Condensed Light" w:hAnsi="Open Sans Condensed Light" w:cs="Open Sans Condensed Light"/>
                <w:sz w:val="20"/>
              </w:rPr>
            </w:pPr>
          </w:p>
          <w:p w14:paraId="5BA18D45" w14:textId="1748A26D" w:rsidR="004F3D07" w:rsidRDefault="00411E29" w:rsidP="0026757B">
            <w:pPr>
              <w:jc w:val="center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 xml:space="preserve">It must be done independently in the art classroom unless I specifically give you permission to work outside class. </w:t>
            </w:r>
          </w:p>
          <w:p w14:paraId="588BE698" w14:textId="77777777" w:rsidR="00AD7A7F" w:rsidRDefault="00AD7A7F" w:rsidP="0026757B">
            <w:pPr>
              <w:jc w:val="center"/>
              <w:rPr>
                <w:rFonts w:ascii="Open Sans Condensed Light" w:hAnsi="Open Sans Condensed Light" w:cs="Open Sans Condensed Light"/>
                <w:sz w:val="20"/>
              </w:rPr>
            </w:pPr>
          </w:p>
          <w:p w14:paraId="2196FFA5" w14:textId="11C2075F" w:rsidR="00411E29" w:rsidRPr="00E711BE" w:rsidRDefault="00411E29" w:rsidP="0026757B">
            <w:pPr>
              <w:jc w:val="center"/>
              <w:rPr>
                <w:rFonts w:ascii="Open Sans Condensed Light" w:hAnsi="Open Sans Condensed Light" w:cs="Open Sans Condensed Light"/>
                <w:sz w:val="20"/>
              </w:rPr>
            </w:pPr>
            <w:r w:rsidRPr="00E711BE">
              <w:rPr>
                <w:rFonts w:ascii="Open Sans Condensed Light" w:hAnsi="Open Sans Condensed Light" w:cs="Open Sans Condensed Light"/>
                <w:sz w:val="20"/>
              </w:rPr>
              <w:t>Ask me if you want to try something not listed here.</w:t>
            </w:r>
          </w:p>
        </w:tc>
      </w:tr>
    </w:tbl>
    <w:p w14:paraId="230D6F84" w14:textId="77777777" w:rsidR="003A5B2A" w:rsidRPr="00E711BE" w:rsidRDefault="003A5B2A">
      <w:pPr>
        <w:rPr>
          <w:rFonts w:ascii="Open Sans Condensed Light" w:hAnsi="Open Sans Condensed Light" w:cs="Open Sans Condensed Light"/>
        </w:rPr>
      </w:pPr>
    </w:p>
    <w:sectPr w:rsidR="003A5B2A" w:rsidRPr="00E711BE" w:rsidSect="004F3D0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61A"/>
    <w:multiLevelType w:val="hybridMultilevel"/>
    <w:tmpl w:val="CDBE8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7CF"/>
    <w:multiLevelType w:val="hybridMultilevel"/>
    <w:tmpl w:val="2ABE3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1C00"/>
    <w:multiLevelType w:val="hybridMultilevel"/>
    <w:tmpl w:val="A3E4E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61CA"/>
    <w:multiLevelType w:val="hybridMultilevel"/>
    <w:tmpl w:val="A2D20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B0C3D"/>
    <w:multiLevelType w:val="hybridMultilevel"/>
    <w:tmpl w:val="6F7C5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7237"/>
    <w:multiLevelType w:val="hybridMultilevel"/>
    <w:tmpl w:val="F648F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2E6A"/>
    <w:multiLevelType w:val="hybridMultilevel"/>
    <w:tmpl w:val="BB4CC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71C7F"/>
    <w:multiLevelType w:val="hybridMultilevel"/>
    <w:tmpl w:val="C476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0B6B"/>
    <w:multiLevelType w:val="hybridMultilevel"/>
    <w:tmpl w:val="6492C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235"/>
    <w:multiLevelType w:val="hybridMultilevel"/>
    <w:tmpl w:val="26584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D0B25"/>
    <w:multiLevelType w:val="hybridMultilevel"/>
    <w:tmpl w:val="59684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E1EB7"/>
    <w:multiLevelType w:val="hybridMultilevel"/>
    <w:tmpl w:val="07AC9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A418C"/>
    <w:multiLevelType w:val="hybridMultilevel"/>
    <w:tmpl w:val="8F30C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A"/>
    <w:rsid w:val="00263D9E"/>
    <w:rsid w:val="0026757B"/>
    <w:rsid w:val="003A5B2A"/>
    <w:rsid w:val="003D0AA1"/>
    <w:rsid w:val="00411E29"/>
    <w:rsid w:val="00421F4B"/>
    <w:rsid w:val="004F3D07"/>
    <w:rsid w:val="00AD7A7F"/>
    <w:rsid w:val="00BD7F0E"/>
    <w:rsid w:val="00D07267"/>
    <w:rsid w:val="00E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0925"/>
  <w15:chartTrackingRefBased/>
  <w15:docId w15:val="{574CF0F2-0B39-4EE2-BE0A-70AC2669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E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Drapak</dc:creator>
  <cp:keywords/>
  <dc:description/>
  <cp:lastModifiedBy>Dave Drapak</cp:lastModifiedBy>
  <cp:revision>4</cp:revision>
  <dcterms:created xsi:type="dcterms:W3CDTF">2015-12-30T13:14:00Z</dcterms:created>
  <dcterms:modified xsi:type="dcterms:W3CDTF">2017-05-22T12:29:00Z</dcterms:modified>
</cp:coreProperties>
</file>